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3DBC" w14:textId="1E3A7478" w:rsidR="000B149E" w:rsidRPr="000E6B78" w:rsidRDefault="008771B0">
      <w:pPr>
        <w:rPr>
          <w:b/>
          <w:bCs/>
          <w:sz w:val="28"/>
          <w:szCs w:val="28"/>
        </w:rPr>
      </w:pPr>
      <w:r w:rsidRPr="000E6B78">
        <w:rPr>
          <w:b/>
          <w:bCs/>
          <w:sz w:val="28"/>
          <w:szCs w:val="28"/>
        </w:rPr>
        <w:t>Axel Oxenstierna</w:t>
      </w:r>
    </w:p>
    <w:p w14:paraId="73B51FD4" w14:textId="679C38AE" w:rsidR="008771B0" w:rsidRDefault="008771B0">
      <w:pPr>
        <w:rPr>
          <w:sz w:val="28"/>
          <w:szCs w:val="28"/>
        </w:rPr>
      </w:pPr>
      <w:proofErr w:type="gramStart"/>
      <w:r w:rsidRPr="008771B0">
        <w:rPr>
          <w:sz w:val="28"/>
          <w:szCs w:val="28"/>
        </w:rPr>
        <w:t>1583-1654</w:t>
      </w:r>
      <w:proofErr w:type="gramEnd"/>
    </w:p>
    <w:p w14:paraId="30129183" w14:textId="77777777" w:rsidR="00206614" w:rsidRDefault="00206614">
      <w:pPr>
        <w:rPr>
          <w:sz w:val="28"/>
          <w:szCs w:val="28"/>
        </w:rPr>
      </w:pPr>
    </w:p>
    <w:p w14:paraId="6AB5D6AA" w14:textId="530ADCFD" w:rsidR="00206614" w:rsidRDefault="00206614">
      <w:pPr>
        <w:rPr>
          <w:sz w:val="28"/>
          <w:szCs w:val="28"/>
        </w:rPr>
      </w:pPr>
      <w:r>
        <w:rPr>
          <w:sz w:val="28"/>
          <w:szCs w:val="28"/>
        </w:rPr>
        <w:t xml:space="preserve">Sju kilometer utanför Eskilstuna ligger </w:t>
      </w:r>
      <w:proofErr w:type="spellStart"/>
      <w:r>
        <w:rPr>
          <w:sz w:val="28"/>
          <w:szCs w:val="28"/>
        </w:rPr>
        <w:t>Fiholms</w:t>
      </w:r>
      <w:proofErr w:type="spellEnd"/>
      <w:r>
        <w:rPr>
          <w:sz w:val="28"/>
          <w:szCs w:val="28"/>
        </w:rPr>
        <w:t xml:space="preserve"> slott och Jäders Kyrka.</w:t>
      </w:r>
    </w:p>
    <w:p w14:paraId="4F574AC6" w14:textId="77777777" w:rsidR="00206614" w:rsidRDefault="00206614">
      <w:pPr>
        <w:rPr>
          <w:sz w:val="28"/>
          <w:szCs w:val="28"/>
        </w:rPr>
      </w:pPr>
    </w:p>
    <w:p w14:paraId="2452F385" w14:textId="6AAB865F" w:rsidR="008771B0" w:rsidRDefault="00206614">
      <w:pPr>
        <w:rPr>
          <w:sz w:val="28"/>
          <w:szCs w:val="28"/>
        </w:rPr>
      </w:pPr>
      <w:r>
        <w:rPr>
          <w:sz w:val="28"/>
          <w:szCs w:val="28"/>
        </w:rPr>
        <w:t xml:space="preserve">Axel Oxenstierna kom </w:t>
      </w:r>
      <w:r w:rsidR="008771B0">
        <w:rPr>
          <w:sz w:val="28"/>
          <w:szCs w:val="28"/>
        </w:rPr>
        <w:t xml:space="preserve">som barn till </w:t>
      </w:r>
      <w:proofErr w:type="spellStart"/>
      <w:r w:rsidR="008771B0">
        <w:rPr>
          <w:sz w:val="28"/>
          <w:szCs w:val="28"/>
        </w:rPr>
        <w:t>Fiholm</w:t>
      </w:r>
      <w:proofErr w:type="spellEnd"/>
      <w:r w:rsidR="008771B0">
        <w:rPr>
          <w:sz w:val="28"/>
          <w:szCs w:val="28"/>
        </w:rPr>
        <w:t xml:space="preserve"> och växte upp på en stor gård. Senare i livet vill han bygga ett slott men det blir endast två </w:t>
      </w:r>
      <w:r w:rsidR="00981A4B">
        <w:rPr>
          <w:sz w:val="28"/>
          <w:szCs w:val="28"/>
        </w:rPr>
        <w:t>vackra fl</w:t>
      </w:r>
      <w:r w:rsidR="008771B0">
        <w:rPr>
          <w:sz w:val="28"/>
          <w:szCs w:val="28"/>
        </w:rPr>
        <w:t>ygelbyggnader</w:t>
      </w:r>
      <w:r w:rsidR="00E2208F">
        <w:rPr>
          <w:sz w:val="28"/>
          <w:szCs w:val="28"/>
        </w:rPr>
        <w:t>.</w:t>
      </w:r>
      <w:r w:rsidR="008771B0">
        <w:rPr>
          <w:sz w:val="28"/>
          <w:szCs w:val="28"/>
        </w:rPr>
        <w:t xml:space="preserve"> Det material som skulle använts till slottet kommer till användning vid restaureringen av Jäders kyrka som byggs</w:t>
      </w:r>
      <w:r w:rsidR="00CC4913">
        <w:rPr>
          <w:sz w:val="28"/>
          <w:szCs w:val="28"/>
        </w:rPr>
        <w:t xml:space="preserve"> </w:t>
      </w:r>
      <w:r w:rsidR="008771B0">
        <w:rPr>
          <w:sz w:val="28"/>
          <w:szCs w:val="28"/>
        </w:rPr>
        <w:t>om så att Oxenstierna får en familjegrav.</w:t>
      </w:r>
    </w:p>
    <w:p w14:paraId="7FDA389D" w14:textId="77777777" w:rsidR="00E2208F" w:rsidRDefault="00E2208F">
      <w:pPr>
        <w:rPr>
          <w:sz w:val="28"/>
          <w:szCs w:val="28"/>
        </w:rPr>
      </w:pPr>
    </w:p>
    <w:p w14:paraId="646E39A5" w14:textId="5347AD8F" w:rsidR="008771B0" w:rsidRDefault="008771B0">
      <w:pPr>
        <w:rPr>
          <w:sz w:val="28"/>
          <w:szCs w:val="28"/>
        </w:rPr>
      </w:pPr>
      <w:r>
        <w:rPr>
          <w:sz w:val="28"/>
          <w:szCs w:val="28"/>
        </w:rPr>
        <w:t xml:space="preserve">Axel var en stor begåvning redan 29 år gammal utses han till Rikskansler. </w:t>
      </w:r>
      <w:r w:rsidR="00CC4913">
        <w:rPr>
          <w:sz w:val="28"/>
          <w:szCs w:val="28"/>
        </w:rPr>
        <w:t>Han</w:t>
      </w:r>
      <w:r>
        <w:rPr>
          <w:sz w:val="28"/>
          <w:szCs w:val="28"/>
        </w:rPr>
        <w:t xml:space="preserve"> lade grunden till vårt moderna land genom att inrätta Postverket, Vägverket, Länsstyrelserna, Riksarkivet och Fortifikationsverket.</w:t>
      </w:r>
    </w:p>
    <w:p w14:paraId="55FFBCE5" w14:textId="77777777" w:rsidR="0009264E" w:rsidRDefault="0009264E">
      <w:pPr>
        <w:rPr>
          <w:sz w:val="28"/>
          <w:szCs w:val="28"/>
        </w:rPr>
      </w:pPr>
    </w:p>
    <w:p w14:paraId="639C30D3" w14:textId="74BD4714" w:rsidR="008C5055" w:rsidRDefault="0009264E">
      <w:pPr>
        <w:rPr>
          <w:sz w:val="28"/>
          <w:szCs w:val="28"/>
        </w:rPr>
      </w:pPr>
      <w:r>
        <w:rPr>
          <w:sz w:val="28"/>
          <w:szCs w:val="28"/>
        </w:rPr>
        <w:t xml:space="preserve">När Axel är ute på sina resor i Europa uppträder han </w:t>
      </w:r>
      <w:r w:rsidR="008C6A41">
        <w:rPr>
          <w:sz w:val="28"/>
          <w:szCs w:val="28"/>
        </w:rPr>
        <w:t xml:space="preserve">med </w:t>
      </w:r>
      <w:proofErr w:type="spellStart"/>
      <w:r w:rsidR="008C6A41">
        <w:rPr>
          <w:sz w:val="28"/>
          <w:szCs w:val="28"/>
        </w:rPr>
        <w:t>påmp</w:t>
      </w:r>
      <w:proofErr w:type="spellEnd"/>
      <w:r w:rsidR="0066543D">
        <w:rPr>
          <w:sz w:val="28"/>
          <w:szCs w:val="28"/>
        </w:rPr>
        <w:t xml:space="preserve"> </w:t>
      </w:r>
      <w:r w:rsidR="008C6A41">
        <w:rPr>
          <w:sz w:val="28"/>
          <w:szCs w:val="28"/>
        </w:rPr>
        <w:t xml:space="preserve">och ståt som det anstår </w:t>
      </w:r>
      <w:r>
        <w:rPr>
          <w:sz w:val="28"/>
          <w:szCs w:val="28"/>
        </w:rPr>
        <w:t xml:space="preserve">en kung i ett stormaktsrike. </w:t>
      </w:r>
      <w:r w:rsidR="008C6A41">
        <w:rPr>
          <w:sz w:val="28"/>
          <w:szCs w:val="28"/>
        </w:rPr>
        <w:t xml:space="preserve"> Han förhandlar med Europas ledare på latin. </w:t>
      </w:r>
      <w:r>
        <w:rPr>
          <w:sz w:val="28"/>
          <w:szCs w:val="28"/>
        </w:rPr>
        <w:t xml:space="preserve">När han är hemma </w:t>
      </w:r>
      <w:r w:rsidR="008C6A41">
        <w:rPr>
          <w:sz w:val="28"/>
          <w:szCs w:val="28"/>
        </w:rPr>
        <w:t xml:space="preserve">i Sverige bryr han sig om sina anställda på </w:t>
      </w:r>
      <w:proofErr w:type="spellStart"/>
      <w:r w:rsidR="008C6A41">
        <w:rPr>
          <w:sz w:val="28"/>
          <w:szCs w:val="28"/>
        </w:rPr>
        <w:t>Fiholm</w:t>
      </w:r>
      <w:proofErr w:type="spellEnd"/>
      <w:r w:rsidR="008C6A41">
        <w:rPr>
          <w:sz w:val="28"/>
          <w:szCs w:val="28"/>
        </w:rPr>
        <w:t xml:space="preserve"> och </w:t>
      </w:r>
      <w:r>
        <w:rPr>
          <w:sz w:val="28"/>
          <w:szCs w:val="28"/>
        </w:rPr>
        <w:t xml:space="preserve">skriver </w:t>
      </w:r>
      <w:r w:rsidR="008C5055">
        <w:rPr>
          <w:sz w:val="28"/>
          <w:szCs w:val="28"/>
        </w:rPr>
        <w:t xml:space="preserve">till sin fogde Hans Jönsson.  </w:t>
      </w:r>
    </w:p>
    <w:p w14:paraId="12743EBB" w14:textId="4E13AB37" w:rsidR="0009264E" w:rsidRDefault="008C5055">
      <w:pPr>
        <w:rPr>
          <w:sz w:val="28"/>
          <w:szCs w:val="28"/>
        </w:rPr>
      </w:pPr>
      <w:r>
        <w:rPr>
          <w:sz w:val="28"/>
          <w:szCs w:val="28"/>
        </w:rPr>
        <w:t>1645-12-20 Stockholm.</w:t>
      </w:r>
    </w:p>
    <w:p w14:paraId="49A20050" w14:textId="66B74B40" w:rsidR="008C5055" w:rsidRDefault="008C5055">
      <w:pPr>
        <w:rPr>
          <w:sz w:val="28"/>
          <w:szCs w:val="28"/>
        </w:rPr>
      </w:pPr>
      <w:r>
        <w:rPr>
          <w:sz w:val="28"/>
          <w:szCs w:val="28"/>
        </w:rPr>
        <w:t xml:space="preserve">”Drängen som beskylls för ogärningen på </w:t>
      </w:r>
      <w:proofErr w:type="spellStart"/>
      <w:r>
        <w:rPr>
          <w:sz w:val="28"/>
          <w:szCs w:val="28"/>
        </w:rPr>
        <w:t>Fiholm</w:t>
      </w:r>
      <w:proofErr w:type="spellEnd"/>
      <w:r>
        <w:rPr>
          <w:sz w:val="28"/>
          <w:szCs w:val="28"/>
        </w:rPr>
        <w:t xml:space="preserve"> och intagits på fängelse i Eskilstuna lider där svårt av kölden. På begäran av hans mor beordras Hans Jönsson att hämta honom till </w:t>
      </w:r>
      <w:proofErr w:type="spellStart"/>
      <w:r>
        <w:rPr>
          <w:sz w:val="28"/>
          <w:szCs w:val="28"/>
        </w:rPr>
        <w:t>Fiholm</w:t>
      </w:r>
      <w:proofErr w:type="spellEnd"/>
      <w:r>
        <w:rPr>
          <w:sz w:val="28"/>
          <w:szCs w:val="28"/>
        </w:rPr>
        <w:t xml:space="preserve"> sätta honom där i ”kistan”, förse honom med varma kläder och låta honom då och då värma upp sig till dess att målet tas upp och dom avkunnas</w:t>
      </w:r>
      <w:r w:rsidR="008C6A4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3E490DEF" w14:textId="77777777" w:rsidR="00206614" w:rsidRDefault="00206614">
      <w:pPr>
        <w:rPr>
          <w:sz w:val="28"/>
          <w:szCs w:val="28"/>
        </w:rPr>
      </w:pPr>
    </w:p>
    <w:p w14:paraId="690824A0" w14:textId="05B08661" w:rsidR="00CC4913" w:rsidRDefault="00CC4913">
      <w:pPr>
        <w:rPr>
          <w:sz w:val="28"/>
          <w:szCs w:val="28"/>
        </w:rPr>
      </w:pPr>
      <w:r>
        <w:rPr>
          <w:sz w:val="28"/>
          <w:szCs w:val="28"/>
        </w:rPr>
        <w:t>Gustav II Adolf ber sin vän Axel att ta hand om hans familj om någonting skulle hända honom.</w:t>
      </w:r>
    </w:p>
    <w:p w14:paraId="5499C0AD" w14:textId="64788280" w:rsidR="00CC4913" w:rsidRDefault="00CC4913">
      <w:pPr>
        <w:rPr>
          <w:sz w:val="28"/>
          <w:szCs w:val="28"/>
        </w:rPr>
      </w:pPr>
      <w:r>
        <w:rPr>
          <w:sz w:val="28"/>
          <w:szCs w:val="28"/>
        </w:rPr>
        <w:t xml:space="preserve">När han dör i slaget </w:t>
      </w:r>
      <w:r w:rsidR="00206614">
        <w:rPr>
          <w:sz w:val="28"/>
          <w:szCs w:val="28"/>
        </w:rPr>
        <w:t xml:space="preserve">vid </w:t>
      </w:r>
      <w:r>
        <w:rPr>
          <w:sz w:val="28"/>
          <w:szCs w:val="28"/>
        </w:rPr>
        <w:t>Lützen är dottern Kristina 6 år gammal. En förmyndarregering bildas i Stockholm där Axel är den ledande personen.</w:t>
      </w:r>
    </w:p>
    <w:p w14:paraId="267AF6B5" w14:textId="52A38EC7" w:rsidR="00E2208F" w:rsidRDefault="00E2208F">
      <w:pPr>
        <w:rPr>
          <w:sz w:val="28"/>
          <w:szCs w:val="28"/>
        </w:rPr>
      </w:pPr>
      <w:r>
        <w:rPr>
          <w:sz w:val="28"/>
          <w:szCs w:val="28"/>
        </w:rPr>
        <w:t>Under 12 år fram till Kristinas 18-årsdag blir Axel i princip Sveriges kung.</w:t>
      </w:r>
    </w:p>
    <w:p w14:paraId="10AFC7D5" w14:textId="1124151D" w:rsidR="00206614" w:rsidRDefault="00E2208F">
      <w:pPr>
        <w:rPr>
          <w:sz w:val="28"/>
          <w:szCs w:val="28"/>
        </w:rPr>
      </w:pPr>
      <w:r>
        <w:rPr>
          <w:sz w:val="28"/>
          <w:szCs w:val="28"/>
        </w:rPr>
        <w:t>Han</w:t>
      </w:r>
      <w:r w:rsidR="00206614">
        <w:rPr>
          <w:sz w:val="28"/>
          <w:szCs w:val="28"/>
        </w:rPr>
        <w:t xml:space="preserve"> blir </w:t>
      </w:r>
      <w:r>
        <w:rPr>
          <w:sz w:val="28"/>
          <w:szCs w:val="28"/>
        </w:rPr>
        <w:t xml:space="preserve">också </w:t>
      </w:r>
      <w:r w:rsidR="00206614">
        <w:rPr>
          <w:sz w:val="28"/>
          <w:szCs w:val="28"/>
        </w:rPr>
        <w:t>en av Kristinas viktigaste lärare.</w:t>
      </w:r>
    </w:p>
    <w:p w14:paraId="565E06B4" w14:textId="77777777" w:rsidR="006C748A" w:rsidRDefault="006C748A" w:rsidP="00CC4913">
      <w:pPr>
        <w:rPr>
          <w:sz w:val="28"/>
          <w:szCs w:val="28"/>
        </w:rPr>
      </w:pPr>
    </w:p>
    <w:p w14:paraId="642AF7E7" w14:textId="4FE9C601" w:rsidR="00CC4913" w:rsidRPr="003757A9" w:rsidRDefault="00CC4913" w:rsidP="00CC4913">
      <w:pPr>
        <w:rPr>
          <w:sz w:val="28"/>
          <w:szCs w:val="28"/>
        </w:rPr>
      </w:pPr>
      <w:r>
        <w:rPr>
          <w:sz w:val="28"/>
          <w:szCs w:val="28"/>
        </w:rPr>
        <w:t>Kristina skriver i sina memoarer:</w:t>
      </w:r>
    </w:p>
    <w:p w14:paraId="5F753873" w14:textId="77777777" w:rsidR="00CC4913" w:rsidRPr="003757A9" w:rsidRDefault="00CC4913" w:rsidP="00CC4913">
      <w:pPr>
        <w:rPr>
          <w:sz w:val="28"/>
          <w:szCs w:val="28"/>
        </w:rPr>
      </w:pPr>
      <w:r w:rsidRPr="003757A9">
        <w:rPr>
          <w:sz w:val="28"/>
          <w:szCs w:val="28"/>
        </w:rPr>
        <w:t xml:space="preserve">”Jag fann stort nöje i att höra honom tala och det fanns inte några studier, lekar eller nöjen som jag inte gärna lämnade för att lyssna på honom. </w:t>
      </w:r>
    </w:p>
    <w:p w14:paraId="2F038452" w14:textId="4F5F9EB3" w:rsidR="00CC4913" w:rsidRDefault="00CC4913" w:rsidP="00CC4913">
      <w:pPr>
        <w:rPr>
          <w:sz w:val="28"/>
          <w:szCs w:val="28"/>
        </w:rPr>
      </w:pPr>
      <w:r w:rsidRPr="003757A9">
        <w:rPr>
          <w:sz w:val="28"/>
          <w:szCs w:val="28"/>
        </w:rPr>
        <w:t>Han i sin tur fann stort nöje i att undervisa mig och vi tillbringade ofta tre, fyra timmar eller mer tillsammans, båda mycket nöjda med varandra.</w:t>
      </w:r>
      <w:r w:rsidR="00554242">
        <w:rPr>
          <w:sz w:val="28"/>
          <w:szCs w:val="28"/>
        </w:rPr>
        <w:t>”</w:t>
      </w:r>
    </w:p>
    <w:p w14:paraId="2B7BF66C" w14:textId="77777777" w:rsidR="00554242" w:rsidRDefault="00554242" w:rsidP="00CC4913">
      <w:pPr>
        <w:rPr>
          <w:sz w:val="28"/>
          <w:szCs w:val="28"/>
        </w:rPr>
      </w:pPr>
    </w:p>
    <w:p w14:paraId="76AAF79B" w14:textId="22582B25" w:rsidR="00CC4913" w:rsidRDefault="00CC4913" w:rsidP="00CC49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När </w:t>
      </w:r>
      <w:r w:rsidR="00554242">
        <w:rPr>
          <w:sz w:val="28"/>
          <w:szCs w:val="28"/>
        </w:rPr>
        <w:t>Kristina</w:t>
      </w:r>
      <w:r>
        <w:rPr>
          <w:sz w:val="28"/>
          <w:szCs w:val="28"/>
        </w:rPr>
        <w:t xml:space="preserve"> ab</w:t>
      </w:r>
      <w:r w:rsidR="00554242">
        <w:rPr>
          <w:sz w:val="28"/>
          <w:szCs w:val="28"/>
        </w:rPr>
        <w:t>d</w:t>
      </w:r>
      <w:r>
        <w:rPr>
          <w:sz w:val="28"/>
          <w:szCs w:val="28"/>
        </w:rPr>
        <w:t xml:space="preserve">ikerar år </w:t>
      </w:r>
      <w:r w:rsidR="00554242">
        <w:rPr>
          <w:sz w:val="28"/>
          <w:szCs w:val="28"/>
        </w:rPr>
        <w:t>1654 blir det en stor besvikelse för Axel som dör en kort tid där efter.</w:t>
      </w:r>
    </w:p>
    <w:p w14:paraId="5C71F4C4" w14:textId="77777777" w:rsidR="00206614" w:rsidRDefault="00206614" w:rsidP="00CC4913">
      <w:pPr>
        <w:rPr>
          <w:sz w:val="28"/>
          <w:szCs w:val="28"/>
        </w:rPr>
      </w:pPr>
    </w:p>
    <w:p w14:paraId="480C427C" w14:textId="195F61D8" w:rsidR="00981A4B" w:rsidRDefault="00206614" w:rsidP="00206614">
      <w:pPr>
        <w:rPr>
          <w:sz w:val="28"/>
          <w:szCs w:val="28"/>
        </w:rPr>
      </w:pPr>
      <w:r w:rsidRPr="008771B0">
        <w:rPr>
          <w:sz w:val="28"/>
          <w:szCs w:val="28"/>
        </w:rPr>
        <w:t>Axel Oxenstierna är vår största sta</w:t>
      </w:r>
      <w:r>
        <w:rPr>
          <w:sz w:val="28"/>
          <w:szCs w:val="28"/>
        </w:rPr>
        <w:t>t</w:t>
      </w:r>
      <w:r w:rsidRPr="008771B0">
        <w:rPr>
          <w:sz w:val="28"/>
          <w:szCs w:val="28"/>
        </w:rPr>
        <w:t>sman genom tiderna.</w:t>
      </w:r>
    </w:p>
    <w:p w14:paraId="64AF9C61" w14:textId="77777777" w:rsidR="00981A4B" w:rsidRDefault="00981A4B" w:rsidP="00206614">
      <w:pPr>
        <w:rPr>
          <w:sz w:val="28"/>
          <w:szCs w:val="28"/>
        </w:rPr>
      </w:pPr>
    </w:p>
    <w:p w14:paraId="21401036" w14:textId="1EFE8DA4" w:rsidR="00981A4B" w:rsidRDefault="00AE2026" w:rsidP="00206614">
      <w:pPr>
        <w:rPr>
          <w:sz w:val="28"/>
          <w:szCs w:val="28"/>
        </w:rPr>
      </w:pPr>
      <w:r>
        <w:rPr>
          <w:sz w:val="28"/>
          <w:szCs w:val="28"/>
        </w:rPr>
        <w:t>Under</w:t>
      </w:r>
      <w:r w:rsidR="006C748A">
        <w:rPr>
          <w:sz w:val="28"/>
          <w:szCs w:val="28"/>
        </w:rPr>
        <w:t xml:space="preserve"> </w:t>
      </w:r>
      <w:r w:rsidR="00981A4B">
        <w:rPr>
          <w:sz w:val="28"/>
          <w:szCs w:val="28"/>
        </w:rPr>
        <w:t xml:space="preserve">”Stormaktstiden” hade </w:t>
      </w:r>
      <w:r>
        <w:rPr>
          <w:sz w:val="28"/>
          <w:szCs w:val="28"/>
        </w:rPr>
        <w:t xml:space="preserve">Sverige extremt </w:t>
      </w:r>
      <w:r w:rsidR="00981A4B">
        <w:rPr>
          <w:sz w:val="28"/>
          <w:szCs w:val="28"/>
        </w:rPr>
        <w:t>kalla vintrar. Tiden kallades därför ”lilla istiden</w:t>
      </w:r>
      <w:r w:rsidR="008C5055">
        <w:rPr>
          <w:sz w:val="28"/>
          <w:szCs w:val="28"/>
        </w:rPr>
        <w:t xml:space="preserve">”. </w:t>
      </w:r>
      <w:r w:rsidR="00981A4B">
        <w:rPr>
          <w:sz w:val="28"/>
          <w:szCs w:val="28"/>
        </w:rPr>
        <w:t xml:space="preserve"> Det blev missväxt i landet och befolkningen svalt. På slottet levde man i ett överflöd av mat</w:t>
      </w:r>
      <w:r w:rsidR="00E2208F">
        <w:rPr>
          <w:sz w:val="28"/>
          <w:szCs w:val="28"/>
        </w:rPr>
        <w:t xml:space="preserve">, </w:t>
      </w:r>
      <w:r w:rsidR="00981A4B">
        <w:rPr>
          <w:sz w:val="28"/>
          <w:szCs w:val="28"/>
        </w:rPr>
        <w:t>dryck och fester som kunde innehålla dans, fyrverkerier och djurhetsningar</w:t>
      </w:r>
      <w:r>
        <w:rPr>
          <w:sz w:val="28"/>
          <w:szCs w:val="28"/>
        </w:rPr>
        <w:t>. All lyxkonsumtion kostade stadskassan stora pengar.</w:t>
      </w:r>
    </w:p>
    <w:p w14:paraId="77DC2B49" w14:textId="0A8239C8" w:rsidR="00981A4B" w:rsidRDefault="00981A4B" w:rsidP="00206614">
      <w:pPr>
        <w:rPr>
          <w:sz w:val="28"/>
          <w:szCs w:val="28"/>
        </w:rPr>
      </w:pPr>
      <w:r>
        <w:rPr>
          <w:sz w:val="28"/>
          <w:szCs w:val="28"/>
        </w:rPr>
        <w:t>Under denna tid trodde alla på gud</w:t>
      </w:r>
      <w:r w:rsidR="00AE2026">
        <w:rPr>
          <w:sz w:val="28"/>
          <w:szCs w:val="28"/>
        </w:rPr>
        <w:t xml:space="preserve"> och djävulen.</w:t>
      </w:r>
      <w:r w:rsidR="006C748A">
        <w:rPr>
          <w:sz w:val="28"/>
          <w:szCs w:val="28"/>
        </w:rPr>
        <w:t xml:space="preserve"> Ett barn kunde ange en kvinna för samröre med djävulen</w:t>
      </w:r>
      <w:r w:rsidR="00AE2026">
        <w:rPr>
          <w:sz w:val="28"/>
          <w:szCs w:val="28"/>
        </w:rPr>
        <w:t xml:space="preserve"> </w:t>
      </w:r>
      <w:r w:rsidR="00377342">
        <w:rPr>
          <w:sz w:val="28"/>
          <w:szCs w:val="28"/>
        </w:rPr>
        <w:t xml:space="preserve">där kvinnan dömdes till döden och brändes på bål. Runt </w:t>
      </w:r>
      <w:r w:rsidR="00AE2026">
        <w:rPr>
          <w:sz w:val="28"/>
          <w:szCs w:val="28"/>
        </w:rPr>
        <w:t xml:space="preserve">300 </w:t>
      </w:r>
      <w:r w:rsidR="006C748A">
        <w:rPr>
          <w:sz w:val="28"/>
          <w:szCs w:val="28"/>
        </w:rPr>
        <w:t xml:space="preserve">kvinnor </w:t>
      </w:r>
      <w:r w:rsidR="00377342">
        <w:rPr>
          <w:sz w:val="28"/>
          <w:szCs w:val="28"/>
        </w:rPr>
        <w:t>i Sverige dömdes till döden för häxeri.</w:t>
      </w:r>
      <w:r>
        <w:rPr>
          <w:sz w:val="28"/>
          <w:szCs w:val="28"/>
        </w:rPr>
        <w:t xml:space="preserve"> Detta är den största rätt</w:t>
      </w:r>
      <w:r w:rsidR="00AE2026">
        <w:rPr>
          <w:sz w:val="28"/>
          <w:szCs w:val="28"/>
        </w:rPr>
        <w:t>ss</w:t>
      </w:r>
      <w:r>
        <w:rPr>
          <w:sz w:val="28"/>
          <w:szCs w:val="28"/>
        </w:rPr>
        <w:t>kandalen i Sverige historia.</w:t>
      </w:r>
    </w:p>
    <w:p w14:paraId="3CF01159" w14:textId="77777777" w:rsidR="00E2208F" w:rsidRDefault="00E2208F" w:rsidP="00206614">
      <w:pPr>
        <w:rPr>
          <w:sz w:val="28"/>
          <w:szCs w:val="28"/>
        </w:rPr>
      </w:pPr>
    </w:p>
    <w:p w14:paraId="2911224B" w14:textId="4C8CC656" w:rsidR="00554242" w:rsidRDefault="00554242" w:rsidP="00CC4913">
      <w:pPr>
        <w:rPr>
          <w:sz w:val="28"/>
          <w:szCs w:val="28"/>
        </w:rPr>
      </w:pPr>
      <w:r>
        <w:rPr>
          <w:sz w:val="28"/>
          <w:szCs w:val="28"/>
        </w:rPr>
        <w:t xml:space="preserve">I vår utställning i Jäders </w:t>
      </w:r>
      <w:proofErr w:type="spellStart"/>
      <w:r>
        <w:rPr>
          <w:sz w:val="28"/>
          <w:szCs w:val="28"/>
        </w:rPr>
        <w:t>Kyrkstallar</w:t>
      </w:r>
      <w:proofErr w:type="spellEnd"/>
      <w:r>
        <w:rPr>
          <w:sz w:val="28"/>
          <w:szCs w:val="28"/>
        </w:rPr>
        <w:t xml:space="preserve"> kan du följa Axels liv och Sverige som en stormakt.</w:t>
      </w:r>
    </w:p>
    <w:p w14:paraId="526C8EA2" w14:textId="4996CD96" w:rsidR="00FE0CE2" w:rsidRDefault="00FE0CE2" w:rsidP="00CC4913">
      <w:pPr>
        <w:rPr>
          <w:sz w:val="28"/>
          <w:szCs w:val="28"/>
        </w:rPr>
      </w:pPr>
      <w:r>
        <w:rPr>
          <w:sz w:val="28"/>
          <w:szCs w:val="28"/>
        </w:rPr>
        <w:t>I år kompletterar vi Axels utställning med en miniutställning om Drottning Kristina.</w:t>
      </w:r>
    </w:p>
    <w:p w14:paraId="49915EE8" w14:textId="0DE17717" w:rsidR="00554242" w:rsidRDefault="00554242" w:rsidP="00CC4913">
      <w:pPr>
        <w:rPr>
          <w:sz w:val="28"/>
          <w:szCs w:val="28"/>
        </w:rPr>
      </w:pPr>
      <w:r>
        <w:rPr>
          <w:sz w:val="28"/>
          <w:szCs w:val="28"/>
        </w:rPr>
        <w:t>Se vår hemsida Axeloxenstierna.se</w:t>
      </w:r>
    </w:p>
    <w:p w14:paraId="16DFD23C" w14:textId="77777777" w:rsidR="000E6B78" w:rsidRDefault="000E6B78" w:rsidP="00CC4913">
      <w:pPr>
        <w:rPr>
          <w:sz w:val="28"/>
          <w:szCs w:val="28"/>
        </w:rPr>
      </w:pPr>
    </w:p>
    <w:p w14:paraId="6371F4EB" w14:textId="77777777" w:rsidR="006C748A" w:rsidRDefault="006C748A" w:rsidP="00CC4913">
      <w:pPr>
        <w:rPr>
          <w:b/>
          <w:bCs/>
          <w:sz w:val="28"/>
          <w:szCs w:val="28"/>
        </w:rPr>
      </w:pPr>
    </w:p>
    <w:p w14:paraId="0DADEAF7" w14:textId="172E39F4" w:rsidR="000E6B78" w:rsidRPr="000E6B78" w:rsidRDefault="000E6B78" w:rsidP="00CC4913">
      <w:pPr>
        <w:rPr>
          <w:b/>
          <w:bCs/>
          <w:sz w:val="28"/>
          <w:szCs w:val="28"/>
        </w:rPr>
      </w:pPr>
      <w:r w:rsidRPr="000E6B78">
        <w:rPr>
          <w:b/>
          <w:bCs/>
          <w:sz w:val="28"/>
          <w:szCs w:val="28"/>
        </w:rPr>
        <w:t xml:space="preserve">Karl Karlsson </w:t>
      </w:r>
      <w:proofErr w:type="spellStart"/>
      <w:r w:rsidRPr="000E6B78">
        <w:rPr>
          <w:b/>
          <w:bCs/>
          <w:sz w:val="28"/>
          <w:szCs w:val="28"/>
        </w:rPr>
        <w:t>Gyllenhielm</w:t>
      </w:r>
      <w:proofErr w:type="spellEnd"/>
      <w:r w:rsidRPr="000E6B78">
        <w:rPr>
          <w:b/>
          <w:bCs/>
          <w:sz w:val="28"/>
          <w:szCs w:val="28"/>
        </w:rPr>
        <w:t xml:space="preserve"> och Kristina Ribbing.</w:t>
      </w:r>
    </w:p>
    <w:p w14:paraId="7A0A95CE" w14:textId="77777777" w:rsidR="00554242" w:rsidRDefault="00554242" w:rsidP="00CC4913">
      <w:pPr>
        <w:rPr>
          <w:sz w:val="28"/>
          <w:szCs w:val="28"/>
        </w:rPr>
      </w:pPr>
    </w:p>
    <w:p w14:paraId="4A401331" w14:textId="3CDEE707" w:rsidR="00554242" w:rsidRDefault="00554242" w:rsidP="00CC4913">
      <w:pPr>
        <w:rPr>
          <w:sz w:val="28"/>
          <w:szCs w:val="28"/>
        </w:rPr>
      </w:pPr>
      <w:r>
        <w:rPr>
          <w:sz w:val="28"/>
          <w:szCs w:val="28"/>
        </w:rPr>
        <w:t xml:space="preserve">Sex kilometer från </w:t>
      </w:r>
      <w:proofErr w:type="spellStart"/>
      <w:r>
        <w:rPr>
          <w:sz w:val="28"/>
          <w:szCs w:val="28"/>
        </w:rPr>
        <w:t>Fiholm</w:t>
      </w:r>
      <w:proofErr w:type="spellEnd"/>
      <w:r>
        <w:rPr>
          <w:sz w:val="28"/>
          <w:szCs w:val="28"/>
        </w:rPr>
        <w:t xml:space="preserve"> ligger Sundbyholms slott som i dag är ett hotell och konfer</w:t>
      </w:r>
      <w:r w:rsidR="006C748A">
        <w:rPr>
          <w:sz w:val="28"/>
          <w:szCs w:val="28"/>
        </w:rPr>
        <w:t>e</w:t>
      </w:r>
      <w:r>
        <w:rPr>
          <w:sz w:val="28"/>
          <w:szCs w:val="28"/>
        </w:rPr>
        <w:t>nsanläggning.</w:t>
      </w:r>
    </w:p>
    <w:p w14:paraId="2B6D43C5" w14:textId="3CF20460" w:rsidR="00554242" w:rsidRDefault="00554242" w:rsidP="00CC4913">
      <w:pPr>
        <w:rPr>
          <w:sz w:val="28"/>
          <w:szCs w:val="28"/>
        </w:rPr>
      </w:pPr>
      <w:r>
        <w:rPr>
          <w:sz w:val="28"/>
          <w:szCs w:val="28"/>
        </w:rPr>
        <w:t xml:space="preserve">I den gamla ladan vid slottet finns en utställning m Karl Karlsson </w:t>
      </w:r>
      <w:proofErr w:type="spellStart"/>
      <w:r>
        <w:rPr>
          <w:sz w:val="28"/>
          <w:szCs w:val="28"/>
        </w:rPr>
        <w:t>Gyllenhie</w:t>
      </w:r>
      <w:r w:rsidR="000E6B78">
        <w:rPr>
          <w:sz w:val="28"/>
          <w:szCs w:val="28"/>
        </w:rPr>
        <w:t>lm</w:t>
      </w:r>
      <w:proofErr w:type="spellEnd"/>
      <w:r w:rsidR="000E6B78">
        <w:rPr>
          <w:sz w:val="28"/>
          <w:szCs w:val="28"/>
        </w:rPr>
        <w:t>.</w:t>
      </w:r>
    </w:p>
    <w:p w14:paraId="0141B5EA" w14:textId="428C31D0" w:rsidR="000E6B78" w:rsidRDefault="000E6B78" w:rsidP="00CC4913">
      <w:pPr>
        <w:rPr>
          <w:sz w:val="28"/>
          <w:szCs w:val="28"/>
        </w:rPr>
      </w:pPr>
      <w:r>
        <w:rPr>
          <w:sz w:val="28"/>
          <w:szCs w:val="28"/>
        </w:rPr>
        <w:t>Han var barnbarn till Gustav Vasa. Frilloson till Hertig Karl</w:t>
      </w:r>
      <w:r w:rsidR="00206614">
        <w:rPr>
          <w:sz w:val="28"/>
          <w:szCs w:val="28"/>
        </w:rPr>
        <w:t>,</w:t>
      </w:r>
      <w:r>
        <w:rPr>
          <w:sz w:val="28"/>
          <w:szCs w:val="28"/>
        </w:rPr>
        <w:t xml:space="preserve"> senare Karl IX och halvbror till Gustav II Adolf.</w:t>
      </w:r>
    </w:p>
    <w:p w14:paraId="5FC144C0" w14:textId="4D5C5D6D" w:rsidR="000E6B78" w:rsidRDefault="000E6B78" w:rsidP="00CC4913">
      <w:pPr>
        <w:rPr>
          <w:sz w:val="28"/>
          <w:szCs w:val="28"/>
        </w:rPr>
      </w:pPr>
      <w:r>
        <w:rPr>
          <w:sz w:val="28"/>
          <w:szCs w:val="28"/>
        </w:rPr>
        <w:t>Karl IX hade stort förtroende för sin frilloson och gav honom många svåra upp</w:t>
      </w:r>
      <w:r w:rsidR="0066543D">
        <w:rPr>
          <w:sz w:val="28"/>
          <w:szCs w:val="28"/>
        </w:rPr>
        <w:t>drag.</w:t>
      </w:r>
      <w:r>
        <w:rPr>
          <w:sz w:val="28"/>
          <w:szCs w:val="28"/>
        </w:rPr>
        <w:t xml:space="preserve"> Vid en strid i Polen tas han tillfånga av kusinen Sigismund som då är kung i Polen.</w:t>
      </w:r>
    </w:p>
    <w:p w14:paraId="7B6DCAB4" w14:textId="31A13968" w:rsidR="000E6B78" w:rsidRDefault="000E6B78" w:rsidP="00CC4913">
      <w:pPr>
        <w:rPr>
          <w:sz w:val="28"/>
          <w:szCs w:val="28"/>
        </w:rPr>
      </w:pPr>
      <w:r>
        <w:rPr>
          <w:sz w:val="28"/>
          <w:szCs w:val="28"/>
        </w:rPr>
        <w:t xml:space="preserve">Han blir fånge i Polen under 12 år, och släpps fri </w:t>
      </w:r>
      <w:r w:rsidR="00E2208F">
        <w:rPr>
          <w:sz w:val="28"/>
          <w:szCs w:val="28"/>
        </w:rPr>
        <w:t xml:space="preserve">först </w:t>
      </w:r>
      <w:r>
        <w:rPr>
          <w:sz w:val="28"/>
          <w:szCs w:val="28"/>
        </w:rPr>
        <w:t>när hans far är död.</w:t>
      </w:r>
    </w:p>
    <w:p w14:paraId="7611D5DC" w14:textId="4BA5BA29" w:rsidR="000E6B78" w:rsidRDefault="000E6B78" w:rsidP="00CC4913">
      <w:pPr>
        <w:rPr>
          <w:sz w:val="28"/>
          <w:szCs w:val="28"/>
        </w:rPr>
      </w:pPr>
      <w:r>
        <w:rPr>
          <w:sz w:val="28"/>
          <w:szCs w:val="28"/>
        </w:rPr>
        <w:t xml:space="preserve">Tillbaka i Sverige utses han till Riksamiral och bir också </w:t>
      </w:r>
      <w:r w:rsidR="0066543D">
        <w:rPr>
          <w:sz w:val="28"/>
          <w:szCs w:val="28"/>
        </w:rPr>
        <w:t xml:space="preserve">en </w:t>
      </w:r>
      <w:r>
        <w:rPr>
          <w:sz w:val="28"/>
          <w:szCs w:val="28"/>
        </w:rPr>
        <w:t>del av förmyndarregeringen för Kristina.</w:t>
      </w:r>
    </w:p>
    <w:p w14:paraId="46A91F64" w14:textId="77777777" w:rsidR="000E6B78" w:rsidRDefault="000E6B78" w:rsidP="00CC4913">
      <w:pPr>
        <w:rPr>
          <w:sz w:val="28"/>
          <w:szCs w:val="28"/>
        </w:rPr>
      </w:pPr>
      <w:r>
        <w:rPr>
          <w:sz w:val="28"/>
          <w:szCs w:val="28"/>
        </w:rPr>
        <w:t>Han gifter sig med Kristina Ribbing som blir den som driver den stora gården i Sundbyholm. Karl befinner sig för det mesta i Stockholm där han låter bygga slottet Karlberg.</w:t>
      </w:r>
    </w:p>
    <w:p w14:paraId="46AB1617" w14:textId="25CDCCD0" w:rsidR="00FE0CE2" w:rsidRDefault="00FE0CE2" w:rsidP="00CC49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Karl och hans hustru är begravda i St</w:t>
      </w:r>
      <w:r w:rsidR="006C748A">
        <w:rPr>
          <w:sz w:val="28"/>
          <w:szCs w:val="28"/>
        </w:rPr>
        <w:t>r</w:t>
      </w:r>
      <w:r>
        <w:rPr>
          <w:sz w:val="28"/>
          <w:szCs w:val="28"/>
        </w:rPr>
        <w:t>ängnäs Domkyrka. Långt innan sin död köpte Karl upp alla hus efter stora gatan upp mot kyrkan och lät riva husen för att hans begravningståg skulle komma fram. Inne i kyrkan finns ett påkostat gravmonument.</w:t>
      </w:r>
    </w:p>
    <w:p w14:paraId="3EB95A48" w14:textId="77777777" w:rsidR="00206614" w:rsidRDefault="00206614" w:rsidP="00CC4913">
      <w:pPr>
        <w:rPr>
          <w:sz w:val="28"/>
          <w:szCs w:val="28"/>
        </w:rPr>
      </w:pPr>
    </w:p>
    <w:p w14:paraId="5FF89D25" w14:textId="13A86863" w:rsidR="000E6B78" w:rsidRPr="003757A9" w:rsidRDefault="000E6B78" w:rsidP="00CC4913">
      <w:pPr>
        <w:rPr>
          <w:sz w:val="28"/>
          <w:szCs w:val="28"/>
        </w:rPr>
      </w:pPr>
      <w:r>
        <w:rPr>
          <w:sz w:val="28"/>
          <w:szCs w:val="28"/>
        </w:rPr>
        <w:t xml:space="preserve">På en dag har du möjlighet att se två utställningar om två av 1600-talets mäktigaste män. </w:t>
      </w:r>
    </w:p>
    <w:p w14:paraId="29F45304" w14:textId="77777777" w:rsidR="00CC4913" w:rsidRDefault="00CC4913">
      <w:pPr>
        <w:rPr>
          <w:sz w:val="28"/>
          <w:szCs w:val="28"/>
        </w:rPr>
      </w:pPr>
    </w:p>
    <w:p w14:paraId="0B04BA07" w14:textId="0CBB52EC" w:rsidR="00CC4913" w:rsidRDefault="00CC49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898C6A" w14:textId="77777777" w:rsidR="008771B0" w:rsidRDefault="008771B0">
      <w:pPr>
        <w:rPr>
          <w:sz w:val="28"/>
          <w:szCs w:val="28"/>
        </w:rPr>
      </w:pPr>
    </w:p>
    <w:p w14:paraId="0D8F3838" w14:textId="77777777" w:rsidR="008771B0" w:rsidRPr="008771B0" w:rsidRDefault="008771B0">
      <w:pPr>
        <w:rPr>
          <w:sz w:val="28"/>
          <w:szCs w:val="28"/>
        </w:rPr>
      </w:pPr>
    </w:p>
    <w:p w14:paraId="0FF454A5" w14:textId="77777777" w:rsidR="008771B0" w:rsidRPr="008771B0" w:rsidRDefault="008771B0">
      <w:pPr>
        <w:rPr>
          <w:sz w:val="28"/>
          <w:szCs w:val="28"/>
        </w:rPr>
      </w:pPr>
    </w:p>
    <w:sectPr w:rsidR="008771B0" w:rsidRPr="0087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B0"/>
    <w:rsid w:val="0009264E"/>
    <w:rsid w:val="000B149E"/>
    <w:rsid w:val="000E6B78"/>
    <w:rsid w:val="00160060"/>
    <w:rsid w:val="00206614"/>
    <w:rsid w:val="00377342"/>
    <w:rsid w:val="003A289D"/>
    <w:rsid w:val="00554242"/>
    <w:rsid w:val="0066543D"/>
    <w:rsid w:val="006C748A"/>
    <w:rsid w:val="007901CE"/>
    <w:rsid w:val="008771B0"/>
    <w:rsid w:val="008C5055"/>
    <w:rsid w:val="008C6A41"/>
    <w:rsid w:val="00981A4B"/>
    <w:rsid w:val="00AE2026"/>
    <w:rsid w:val="00CC4913"/>
    <w:rsid w:val="00D21AB7"/>
    <w:rsid w:val="00DE3FC0"/>
    <w:rsid w:val="00E2208F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D252B"/>
  <w15:chartTrackingRefBased/>
  <w15:docId w15:val="{DC965020-FF8A-B942-82A7-112E24EE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7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7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7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7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71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71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71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71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7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7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7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71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71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71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71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71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71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71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71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7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71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71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71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71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7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71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7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651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Brandt</dc:creator>
  <cp:keywords/>
  <dc:description/>
  <cp:lastModifiedBy>Åsa Brandt</cp:lastModifiedBy>
  <cp:revision>11</cp:revision>
  <dcterms:created xsi:type="dcterms:W3CDTF">2025-02-24T14:13:00Z</dcterms:created>
  <dcterms:modified xsi:type="dcterms:W3CDTF">2025-03-05T15:20:00Z</dcterms:modified>
</cp:coreProperties>
</file>